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0"/>
        <w:rPr>
          <w:rFonts w:hint="eastAsia" w:ascii="ＭＳ 明朝" w:hAnsi="ＭＳ 明朝" w:eastAsia="ＭＳ 明朝"/>
          <w:color w:val="FF0000"/>
          <w:sz w:val="20"/>
        </w:rPr>
      </w:pPr>
      <w:bookmarkStart w:id="0" w:name="_Toc37645242"/>
      <w:bookmarkEnd w:id="0"/>
      <w:bookmarkStart w:id="1" w:name="_Toc38868147"/>
      <w:bookmarkEnd w:id="1"/>
      <w:bookmarkStart w:id="2" w:name="_Toc38961149"/>
      <w:bookmarkEnd w:id="2"/>
      <w:bookmarkStart w:id="3" w:name="_Toc64191452"/>
      <w:bookmarkEnd w:id="3"/>
      <w:r>
        <w:rPr>
          <w:rFonts w:hint="eastAsia" w:ascii="ＭＳ 明朝" w:hAnsi="ＭＳ 明朝" w:eastAsia="ＭＳ 明朝"/>
          <w:color w:val="000000"/>
          <w:sz w:val="20"/>
        </w:rPr>
        <w:t>様式第２０号（事業実績書・第１８条関係）</w:t>
      </w:r>
    </w:p>
    <w:p>
      <w:pPr>
        <w:pStyle w:val="0"/>
        <w:ind w:right="0"/>
        <w:rPr>
          <w:rFonts w:hint="eastAsia" w:ascii="ＭＳ 明朝" w:hAnsi="ＭＳ 明朝" w:eastAsia="ＭＳ 明朝"/>
          <w:color w:val="FF0000"/>
          <w:sz w:val="20"/>
        </w:rPr>
      </w:pPr>
    </w:p>
    <w:p>
      <w:pPr>
        <w:pStyle w:val="0"/>
        <w:ind w:right="0" w:firstLine="0" w:firstLineChars="0"/>
        <w:jc w:val="center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事業実績書（移住体験支援金）</w:t>
      </w:r>
    </w:p>
    <w:p>
      <w:pPr>
        <w:pStyle w:val="0"/>
        <w:ind w:right="0" w:firstLine="0" w:firstLineChars="0"/>
        <w:rPr>
          <w:rFonts w:hint="eastAsia" w:ascii="ＭＳ 明朝" w:hAnsi="ＭＳ 明朝" w:eastAsia="ＭＳ 明朝"/>
          <w:sz w:val="20"/>
        </w:rPr>
      </w:pPr>
    </w:p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（１）概要</w:t>
      </w:r>
    </w:p>
    <w:tbl>
      <w:tblPr>
        <w:tblStyle w:val="22"/>
        <w:tblW w:w="907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6767"/>
      </w:tblGrid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法人企業名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連絡担当者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部署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職氏名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ＴＥＬ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Ｅ</w:t>
            </w:r>
            <w:r>
              <w:rPr>
                <w:rFonts w:hint="eastAsia" w:ascii="ＭＳ 明朝" w:hAnsi="ＭＳ 明朝" w:eastAsia="ＭＳ 明朝"/>
                <w:sz w:val="20"/>
              </w:rPr>
              <w:t>-</w:t>
            </w:r>
            <w:r>
              <w:rPr>
                <w:rFonts w:hint="eastAsia" w:ascii="ＭＳ 明朝" w:hAnsi="ＭＳ 明朝" w:eastAsia="ＭＳ 明朝"/>
                <w:sz w:val="20"/>
              </w:rPr>
              <w:t>ｍａｉｌ</w:t>
            </w: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期間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（全実施社員等の通算）</w:t>
            </w:r>
          </w:p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6767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　年　　月　　日から　　年　　月　　日まで</w:t>
            </w:r>
          </w:p>
        </w:tc>
      </w:tr>
      <w:tr>
        <w:trPr>
          <w:trHeight w:val="623" w:hRule="atLeast"/>
        </w:trPr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実施社員・役員等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社員：　　　人、社員家族：　　　人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役員：　　　人、役員家族：　　　人</w:t>
            </w: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移住体験社員等の詳細は、（２）及び（３）のとおり</w:t>
            </w:r>
          </w:p>
        </w:tc>
      </w:tr>
      <w:tr>
        <w:trPr>
          <w:trHeight w:val="623" w:hRule="atLeast"/>
        </w:trPr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実施場所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勤務場所</w:t>
            </w: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滞在場所</w:t>
            </w: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実施社員等の職種・業務内容など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本社、所属部署等との連絡調整方法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期間中の勤怠管理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補助事業の内容や成果等に関する周知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bookmarkStart w:id="4" w:name="_GoBack"/>
      <w:bookmarkEnd w:id="4"/>
    </w:p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（２）実施社員・役員等の概要（　　人目）</w:t>
      </w:r>
    </w:p>
    <w:tbl>
      <w:tblPr>
        <w:tblStyle w:val="22"/>
        <w:tblW w:w="907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6767"/>
      </w:tblGrid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社員・役員名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年齢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自宅住所地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（県・市区町村名）</w:t>
            </w:r>
          </w:p>
        </w:tc>
        <w:tc>
          <w:tcPr>
            <w:tcW w:w="6767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勤務先部署・住所、職名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雇用形態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移住体験実施期間中の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勤務場所、滞在場所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（勤務場所名・住所）</w:t>
            </w: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（滞在場所名・住所・連絡先）</w:t>
            </w: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期間</w:t>
            </w:r>
          </w:p>
        </w:tc>
        <w:tc>
          <w:tcPr>
            <w:tcW w:w="6767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月　　日から　　年　　月　　日まで</w:t>
            </w: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期間中の主な業務内容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本社、所属部署等との連絡調整方法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期間中の勤怠管理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</w:p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（３）移住体験経費（単位：円）（　　人目）</w:t>
      </w:r>
    </w:p>
    <w:tbl>
      <w:tblPr>
        <w:tblStyle w:val="22"/>
        <w:tblW w:w="902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54"/>
        <w:gridCol w:w="2101"/>
        <w:gridCol w:w="2100"/>
        <w:gridCol w:w="1470"/>
        <w:gridCol w:w="1470"/>
        <w:gridCol w:w="630"/>
      </w:tblGrid>
      <w:tr>
        <w:trPr/>
        <w:tc>
          <w:tcPr>
            <w:tcW w:w="1254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経費区分</w:t>
            </w:r>
          </w:p>
        </w:tc>
        <w:tc>
          <w:tcPr>
            <w:tcW w:w="2101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実績額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（税込）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左の内訳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支出先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補助対象経費（税抜き）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</w:tr>
      <w:tr>
        <w:trPr/>
        <w:tc>
          <w:tcPr>
            <w:tcW w:w="1254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交通費</w:t>
            </w:r>
          </w:p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（旅費）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1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  <w:tr>
        <w:trPr/>
        <w:tc>
          <w:tcPr>
            <w:tcW w:w="1254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宿泊費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1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  <w:tr>
        <w:trPr/>
        <w:tc>
          <w:tcPr>
            <w:tcW w:w="1254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施設利用費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1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  <w:tr>
        <w:trPr/>
        <w:tc>
          <w:tcPr>
            <w:tcW w:w="1254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その他経費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1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  <w:tr>
        <w:trPr/>
        <w:tc>
          <w:tcPr>
            <w:tcW w:w="692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補助対象経費　合計額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</w:tbl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※実績額（内訳含む）の積算根拠（賃貸契約書（写）、領収書、支払明細書、振込書など（年月日、経費名等　　</w:t>
      </w:r>
    </w:p>
    <w:p>
      <w:pPr>
        <w:pStyle w:val="0"/>
        <w:ind w:firstLine="190" w:firstLineChars="100"/>
        <w:rPr>
          <w:rFonts w:hint="eastAsia"/>
          <w:sz w:val="20"/>
        </w:rPr>
      </w:pPr>
      <w:r>
        <w:rPr>
          <w:rFonts w:hint="eastAsia"/>
          <w:sz w:val="20"/>
        </w:rPr>
        <w:t>が分かるもの））を添付してください。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11" w:charSpace="-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22"/>
  <w:drawingGridHorizontalSpacing w:val="210"/>
  <w:drawingGridVerticalSpacing w:val="15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="70" w:rightChars="0" w:firstLine="200" w:firstLineChars="100"/>
      <w:contextualSpacing w:val="0"/>
      <w:mirrorIndents w:val="0"/>
      <w:jc w:val="both"/>
      <w:outlineLvl w:val="9"/>
      <w15:collapsed w:val="0"/>
    </w:pPr>
    <w:rPr>
      <w:rFonts w:ascii="Meiryo UI" w:hAnsi="Meiryo UI" w:eastAsia="Meiryo UI"/>
      <w:dstrike w:val="0"/>
      <w:color w:val="auto"/>
      <w:w w:val="100"/>
      <w:sz w:val="20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ヘッダー (文字)"/>
    <w:basedOn w:val="10"/>
    <w:next w:val="16"/>
    <w:link w:val="15"/>
    <w:uiPriority w:val="0"/>
    <w:rPr>
      <w:rFonts w:ascii="Meiryo UI" w:hAnsi="Meiryo UI" w:eastAsia="Meiryo UI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="70" w:rightChars="0" w:firstLine="200" w:firstLineChars="100"/>
      <w:contextualSpacing w:val="0"/>
      <w:mirrorIndents w:val="0"/>
      <w:jc w:val="center"/>
      <w:outlineLvl w:val="9"/>
      <w15:collapsed w:val="0"/>
    </w:pPr>
    <w:rPr>
      <w:rFonts w:ascii="Meiryo UI" w:hAnsi="Meiryo UI" w:eastAsia="Meiryo UI"/>
      <w:dstrike w:val="0"/>
      <w:color w:val="auto"/>
      <w:w w:val="100"/>
      <w:sz w:val="20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rPr>
      <w:rFonts w:ascii="ＭＳ 明朝" w:hAnsi="ＭＳ 明朝" w:eastAsia="ＭＳ 明朝"/>
      <w:sz w:val="20"/>
    </w:rPr>
  </w:style>
  <w:style w:type="character" w:styleId="19">
    <w:name w:val="Emphasis"/>
    <w:next w:val="19"/>
    <w:link w:val="0"/>
    <w:uiPriority w:val="0"/>
    <w:qFormat/>
    <w:rPr>
      <w:i w:val="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1232</TotalTime>
  <Pages>2</Pages>
  <Words>1</Words>
  <Characters>500</Characters>
  <Application>JUST Note</Application>
  <Lines>138</Lines>
  <Paragraphs>56</Paragraphs>
  <CharactersWithSpaces>541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　俊之</dc:creator>
  <cp:lastModifiedBy>佐藤　俊之</cp:lastModifiedBy>
  <cp:lastPrinted>2021-03-22T02:57:47Z</cp:lastPrinted>
  <dcterms:created xsi:type="dcterms:W3CDTF">2020-08-07T09:38:00Z</dcterms:created>
  <dcterms:modified xsi:type="dcterms:W3CDTF">2021-03-22T06:19:30Z</dcterms:modified>
  <cp:revision>48</cp:revision>
</cp:coreProperties>
</file>