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FF0000"/>
          <w:sz w:val="20"/>
        </w:rPr>
      </w:pPr>
      <w:bookmarkStart w:id="0" w:name="_Toc37645242"/>
      <w:bookmarkEnd w:id="0"/>
      <w:bookmarkStart w:id="1" w:name="_Toc38868147"/>
      <w:bookmarkEnd w:id="1"/>
      <w:bookmarkStart w:id="2" w:name="_Toc38961149"/>
      <w:bookmarkEnd w:id="2"/>
      <w:bookmarkStart w:id="3" w:name="_Toc64191452"/>
      <w:bookmarkEnd w:id="3"/>
      <w:r>
        <w:rPr>
          <w:rFonts w:hint="eastAsia"/>
          <w:color w:val="000000"/>
          <w:sz w:val="20"/>
        </w:rPr>
        <w:t>様式第２１号（</w:t>
      </w:r>
      <w:r>
        <w:rPr>
          <w:rFonts w:hint="eastAsia"/>
          <w:sz w:val="20"/>
          <w:u w:val="single" w:color="auto"/>
        </w:rPr>
        <w:t>社員／役員の場合</w:t>
      </w:r>
      <w:r>
        <w:rPr>
          <w:rFonts w:hint="eastAsia"/>
          <w:color w:val="000000"/>
          <w:sz w:val="20"/>
        </w:rPr>
        <w:t>）</w:t>
      </w:r>
    </w:p>
    <w:p>
      <w:pPr>
        <w:pStyle w:val="0"/>
        <w:rPr>
          <w:rFonts w:hint="default"/>
          <w:color w:val="FF0000"/>
          <w:sz w:val="20"/>
        </w:rPr>
      </w:pPr>
    </w:p>
    <w:p>
      <w:pPr>
        <w:pStyle w:val="0"/>
        <w:jc w:val="center"/>
        <w:rPr>
          <w:rFonts w:hint="default"/>
          <w:sz w:val="20"/>
        </w:rPr>
      </w:pPr>
      <w:r>
        <w:rPr>
          <w:rFonts w:hint="eastAsia"/>
          <w:sz w:val="20"/>
        </w:rPr>
        <w:t>事業概要書（リモートワーク支援金）</w:t>
      </w: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（１）概要</w:t>
      </w:r>
    </w:p>
    <w:tbl>
      <w:tblPr>
        <w:tblStyle w:val="24"/>
        <w:tblW w:w="907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6767"/>
      </w:tblGrid>
      <w:tr>
        <w:trPr/>
        <w:tc>
          <w:tcPr>
            <w:tcW w:w="2305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法人企業名</w:t>
            </w:r>
          </w:p>
        </w:tc>
        <w:tc>
          <w:tcPr>
            <w:tcW w:w="6767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2305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連絡担当者</w:t>
            </w:r>
          </w:p>
        </w:tc>
        <w:tc>
          <w:tcPr>
            <w:tcW w:w="6767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部署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職氏名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ＴＥＬ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/>
                <w:sz w:val="20"/>
              </w:rPr>
              <w:t>Ｅ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ｍａｉｌ</w:t>
            </w:r>
          </w:p>
        </w:tc>
      </w:tr>
      <w:tr>
        <w:trPr>
          <w:trHeight w:val="779" w:hRule="atLeast"/>
        </w:trPr>
        <w:tc>
          <w:tcPr>
            <w:tcW w:w="2305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リモートワーク移住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社員・役員等</w:t>
            </w:r>
          </w:p>
        </w:tc>
        <w:tc>
          <w:tcPr>
            <w:tcW w:w="6767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社員：　　　人　　役員：　　　人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社員等の詳細は、（２）及び（３）のとおり</w:t>
            </w:r>
          </w:p>
        </w:tc>
      </w:tr>
      <w:tr>
        <w:trPr/>
        <w:tc>
          <w:tcPr>
            <w:tcW w:w="2305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リモートワーク移住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社員等の職種・業務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内容など</w:t>
            </w:r>
          </w:p>
        </w:tc>
        <w:tc>
          <w:tcPr>
            <w:tcW w:w="6767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2305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本社、所属部署等との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連絡調整方法</w:t>
            </w:r>
          </w:p>
        </w:tc>
        <w:tc>
          <w:tcPr>
            <w:tcW w:w="6767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2305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期間中の勤怠管理</w:t>
            </w:r>
          </w:p>
        </w:tc>
        <w:tc>
          <w:tcPr>
            <w:tcW w:w="676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305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補助事業の内容や成果等に関する周知</w:t>
            </w:r>
          </w:p>
        </w:tc>
        <w:tc>
          <w:tcPr>
            <w:tcW w:w="676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（２）リモートワーク移住社員・役員等の概要）</w:t>
      </w:r>
    </w:p>
    <w:tbl>
      <w:tblPr>
        <w:tblStyle w:val="24"/>
        <w:tblW w:w="907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6767"/>
      </w:tblGrid>
      <w:tr>
        <w:trPr/>
        <w:tc>
          <w:tcPr>
            <w:tcW w:w="2305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社員・役員名</w:t>
            </w:r>
          </w:p>
        </w:tc>
        <w:tc>
          <w:tcPr>
            <w:tcW w:w="6767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2305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年齢</w:t>
            </w:r>
          </w:p>
        </w:tc>
        <w:tc>
          <w:tcPr>
            <w:tcW w:w="676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/>
        <w:tc>
          <w:tcPr>
            <w:tcW w:w="2305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リモートワーク移住前住所地（県・市区町村名）</w:t>
            </w:r>
          </w:p>
        </w:tc>
        <w:tc>
          <w:tcPr>
            <w:tcW w:w="6767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623" w:hRule="atLeast"/>
        </w:trPr>
        <w:tc>
          <w:tcPr>
            <w:tcW w:w="2305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リモートワーク移住前勤務先部署・住所、職名</w:t>
            </w:r>
          </w:p>
        </w:tc>
        <w:tc>
          <w:tcPr>
            <w:tcW w:w="6767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305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雇用形態</w:t>
            </w:r>
          </w:p>
        </w:tc>
        <w:tc>
          <w:tcPr>
            <w:tcW w:w="6767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2305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リモートワーク移住後の勤務場所、移住先住所</w:t>
            </w:r>
          </w:p>
        </w:tc>
        <w:tc>
          <w:tcPr>
            <w:tcW w:w="6767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（勤務場所名・住所）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（移住先・住所）</w:t>
            </w:r>
          </w:p>
        </w:tc>
      </w:tr>
      <w:tr>
        <w:trPr/>
        <w:tc>
          <w:tcPr>
            <w:tcW w:w="2305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リモートワーク移住時期（転入日）</w:t>
            </w:r>
          </w:p>
        </w:tc>
        <w:tc>
          <w:tcPr>
            <w:tcW w:w="6767" w:type="dxa"/>
            <w:vAlign w:val="center"/>
          </w:tcPr>
          <w:p>
            <w:pPr>
              <w:pStyle w:val="0"/>
              <w:ind w:firstLine="570" w:firstLineChars="3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</w:tr>
      <w:tr>
        <w:trPr/>
        <w:tc>
          <w:tcPr>
            <w:tcW w:w="2305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リモートワーク移住での主な業務内容</w:t>
            </w:r>
          </w:p>
        </w:tc>
        <w:tc>
          <w:tcPr>
            <w:tcW w:w="6767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2305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本社、所属部署等との連絡調整方法</w:t>
            </w:r>
          </w:p>
        </w:tc>
        <w:tc>
          <w:tcPr>
            <w:tcW w:w="6767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2305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期間中の勤怠管理</w:t>
            </w:r>
          </w:p>
        </w:tc>
        <w:tc>
          <w:tcPr>
            <w:tcW w:w="676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305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備考</w:t>
            </w:r>
          </w:p>
        </w:tc>
        <w:tc>
          <w:tcPr>
            <w:tcW w:w="676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z w:val="20"/>
        </w:rPr>
      </w:pPr>
      <w:bookmarkStart w:id="4" w:name="_GoBack"/>
      <w:bookmarkEnd w:id="4"/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AndChars" w:linePitch="325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4"/>
  <w:drawingGridHorizontalSpacing w:val="210"/>
  <w:drawingGridVerticalSpacing w:val="16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qFormat/>
    <w:pPr>
      <w:tabs>
        <w:tab w:val="center" w:leader="none" w:pos="4252"/>
        <w:tab w:val="right" w:leader="none" w:pos="8504"/>
      </w:tabs>
      <w:snapToGrid w:val="0"/>
      <w:ind w:right="70" w:firstLine="200" w:firstLineChars="100"/>
    </w:pPr>
    <w:rPr>
      <w:rFonts w:ascii="Meiryo UI" w:hAnsi="Meiryo UI" w:eastAsia="Meiryo UI"/>
      <w:sz w:val="20"/>
    </w:rPr>
  </w:style>
  <w:style w:type="character" w:styleId="16" w:customStyle="1">
    <w:name w:val="ヘッダー (文字)"/>
    <w:basedOn w:val="10"/>
    <w:next w:val="16"/>
    <w:link w:val="15"/>
    <w:uiPriority w:val="0"/>
    <w:rPr>
      <w:rFonts w:ascii="Meiryo UI" w:hAnsi="Meiryo UI" w:eastAsia="Meiryo UI"/>
    </w:rPr>
  </w:style>
  <w:style w:type="paragraph" w:styleId="17">
    <w:name w:val="Note Heading"/>
    <w:basedOn w:val="0"/>
    <w:next w:val="0"/>
    <w:link w:val="18"/>
    <w:uiPriority w:val="0"/>
    <w:qFormat/>
    <w:pPr>
      <w:ind w:right="70" w:firstLine="200" w:firstLineChars="100"/>
      <w:jc w:val="center"/>
    </w:pPr>
    <w:rPr>
      <w:rFonts w:ascii="Meiryo UI" w:hAnsi="Meiryo UI" w:eastAsia="Meiryo UI"/>
      <w:sz w:val="20"/>
    </w:rPr>
  </w:style>
  <w:style w:type="character" w:styleId="18" w:customStyle="1">
    <w:name w:val="記 (文字)"/>
    <w:basedOn w:val="10"/>
    <w:next w:val="18"/>
    <w:link w:val="17"/>
    <w:uiPriority w:val="0"/>
    <w:rPr>
      <w:rFonts w:ascii="ＭＳ 明朝" w:hAnsi="ＭＳ 明朝" w:eastAsia="ＭＳ 明朝"/>
      <w:sz w:val="20"/>
    </w:rPr>
  </w:style>
  <w:style w:type="character" w:styleId="19">
    <w:name w:val="Emphasis"/>
    <w:next w:val="19"/>
    <w:link w:val="0"/>
    <w:uiPriority w:val="0"/>
    <w:qFormat/>
    <w:rPr>
      <w:i w:val="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rFonts w:ascii="ＭＳ 明朝" w:hAnsi="ＭＳ 明朝" w:eastAsia="ＭＳ 明朝"/>
      <w:sz w:val="22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1552</TotalTime>
  <Pages>2</Pages>
  <Words>1</Words>
  <Characters>346</Characters>
  <Application>JUST Note</Application>
  <Lines>68</Lines>
  <Paragraphs>35</Paragraphs>
  <CharactersWithSpaces>358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佐藤　俊之</dc:creator>
  <cp:lastModifiedBy>三浦　志保</cp:lastModifiedBy>
  <cp:lastPrinted>2024-03-26T01:52:00Z</cp:lastPrinted>
  <dcterms:created xsi:type="dcterms:W3CDTF">2020-08-07T09:38:00Z</dcterms:created>
  <dcterms:modified xsi:type="dcterms:W3CDTF">2024-10-02T08:07:54Z</dcterms:modified>
  <cp:revision>81</cp:revision>
</cp:coreProperties>
</file>